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B9" w:rsidRDefault="00627FB9" w:rsidP="00D41354">
      <w:pPr>
        <w:rPr>
          <w:b/>
        </w:rPr>
      </w:pPr>
    </w:p>
    <w:p w:rsidR="00D41354" w:rsidRDefault="00D41354" w:rsidP="00D41354">
      <w:pPr>
        <w:rPr>
          <w:b/>
        </w:rPr>
      </w:pPr>
      <w:r w:rsidRPr="00D41354">
        <w:rPr>
          <w:b/>
        </w:rPr>
        <w:t>ZAPROSZENIE DO ZŁOŻENIA OFERTY</w:t>
      </w:r>
    </w:p>
    <w:p w:rsidR="00452F7A" w:rsidRPr="00452F7A" w:rsidRDefault="00452F7A" w:rsidP="00452F7A">
      <w:pPr>
        <w:spacing w:after="0" w:line="240" w:lineRule="auto"/>
        <w:rPr>
          <w:rFonts w:eastAsia="Times New Roman" w:cstheme="minorHAnsi"/>
          <w:lang w:eastAsia="pl-PL"/>
        </w:rPr>
      </w:pPr>
      <w:r w:rsidRPr="00452F7A">
        <w:rPr>
          <w:rFonts w:eastAsia="Times New Roman" w:cstheme="minorHAnsi"/>
          <w:lang w:eastAsia="pl-PL"/>
        </w:rPr>
        <w:t>Term</w:t>
      </w:r>
      <w:r w:rsidR="006E51FB">
        <w:rPr>
          <w:rFonts w:eastAsia="Times New Roman" w:cstheme="minorHAnsi"/>
          <w:lang w:eastAsia="pl-PL"/>
        </w:rPr>
        <w:t>in publikacji: 18</w:t>
      </w:r>
      <w:r w:rsidRPr="00452F7A">
        <w:rPr>
          <w:rFonts w:eastAsia="Times New Roman" w:cstheme="minorHAnsi"/>
          <w:lang w:eastAsia="pl-PL"/>
        </w:rPr>
        <w:t xml:space="preserve"> kwietnia, 2022</w:t>
      </w:r>
    </w:p>
    <w:p w:rsidR="00452F7A" w:rsidRPr="00452F7A" w:rsidRDefault="00452F7A" w:rsidP="00452F7A">
      <w:pPr>
        <w:spacing w:after="0" w:line="240" w:lineRule="auto"/>
        <w:rPr>
          <w:rFonts w:eastAsia="Times New Roman" w:cstheme="minorHAnsi"/>
          <w:lang w:eastAsia="pl-PL"/>
        </w:rPr>
      </w:pPr>
      <w:r w:rsidRPr="00452F7A">
        <w:rPr>
          <w:rFonts w:eastAsia="Times New Roman" w:cstheme="minorHAnsi"/>
          <w:lang w:eastAsia="pl-PL"/>
        </w:rPr>
        <w:t xml:space="preserve">Termin składania zgłoszeń: </w:t>
      </w:r>
      <w:r w:rsidR="006E51FB">
        <w:rPr>
          <w:rFonts w:eastAsia="Times New Roman" w:cstheme="minorHAnsi"/>
          <w:lang w:eastAsia="pl-PL"/>
        </w:rPr>
        <w:t>02</w:t>
      </w:r>
      <w:r w:rsidRPr="00452F7A">
        <w:rPr>
          <w:rFonts w:eastAsia="Times New Roman" w:cstheme="minorHAnsi"/>
          <w:lang w:eastAsia="pl-PL"/>
        </w:rPr>
        <w:t xml:space="preserve"> </w:t>
      </w:r>
      <w:r w:rsidR="00E771B6">
        <w:rPr>
          <w:rFonts w:eastAsia="Times New Roman" w:cstheme="minorHAnsi"/>
          <w:lang w:eastAsia="pl-PL"/>
        </w:rPr>
        <w:t>maj</w:t>
      </w:r>
      <w:r w:rsidRPr="00452F7A">
        <w:rPr>
          <w:rFonts w:eastAsia="Times New Roman" w:cstheme="minorHAnsi"/>
          <w:lang w:eastAsia="pl-PL"/>
        </w:rPr>
        <w:t>, 2022</w:t>
      </w:r>
    </w:p>
    <w:p w:rsidR="00452F7A" w:rsidRPr="00452F7A" w:rsidRDefault="00452F7A" w:rsidP="00452F7A">
      <w:pPr>
        <w:spacing w:after="0" w:line="240" w:lineRule="auto"/>
        <w:rPr>
          <w:rFonts w:eastAsia="Times New Roman" w:cstheme="minorHAnsi"/>
          <w:lang w:eastAsia="pl-PL"/>
        </w:rPr>
      </w:pPr>
    </w:p>
    <w:p w:rsidR="00452F7A" w:rsidRPr="00D41354" w:rsidRDefault="00452F7A" w:rsidP="00D41354">
      <w:pPr>
        <w:rPr>
          <w:b/>
        </w:rPr>
      </w:pPr>
      <w:r>
        <w:rPr>
          <w:b/>
        </w:rPr>
        <w:t>ZAMAWIAJĄCY:</w:t>
      </w:r>
    </w:p>
    <w:p w:rsidR="00D41354" w:rsidRDefault="00D41354" w:rsidP="00452F7A">
      <w:pPr>
        <w:spacing w:after="0"/>
      </w:pPr>
      <w:r>
        <w:t>Wojewódzkie Zrzeszenie Sportowe Niepełnosprawnych „Start”,</w:t>
      </w:r>
    </w:p>
    <w:p w:rsidR="00D41354" w:rsidRDefault="00D41354" w:rsidP="00452F7A">
      <w:pPr>
        <w:spacing w:after="0"/>
      </w:pPr>
      <w:r>
        <w:t xml:space="preserve">ul. Notecka 12, </w:t>
      </w:r>
      <w:r w:rsidR="00F86799">
        <w:t xml:space="preserve"> 54-128</w:t>
      </w:r>
      <w:r>
        <w:t xml:space="preserve"> Wrocław, tel.</w:t>
      </w:r>
      <w:r w:rsidR="00F86799">
        <w:t xml:space="preserve"> 71-34-302-31</w:t>
      </w:r>
    </w:p>
    <w:p w:rsidR="00D41354" w:rsidRDefault="00D41354" w:rsidP="00452F7A">
      <w:pPr>
        <w:spacing w:after="0"/>
      </w:pPr>
      <w:r>
        <w:t>adres email do prowadzenia korespondencji elektronicznej:</w:t>
      </w:r>
    </w:p>
    <w:p w:rsidR="00D41354" w:rsidRDefault="004A3AE2" w:rsidP="00452F7A">
      <w:pPr>
        <w:spacing w:after="0"/>
        <w:rPr>
          <w:rStyle w:val="header-title"/>
        </w:rPr>
      </w:pPr>
      <w:hyperlink r:id="rId7" w:history="1">
        <w:r w:rsidR="00452F7A" w:rsidRPr="00012E49">
          <w:rPr>
            <w:rStyle w:val="Hipercze"/>
          </w:rPr>
          <w:t>biuro@start.wroclaw.pl</w:t>
        </w:r>
      </w:hyperlink>
    </w:p>
    <w:p w:rsidR="00452F7A" w:rsidRDefault="00452F7A" w:rsidP="00452F7A">
      <w:pPr>
        <w:spacing w:after="0"/>
      </w:pPr>
    </w:p>
    <w:p w:rsidR="00D41354" w:rsidRDefault="00D41354" w:rsidP="00452F7A">
      <w:pPr>
        <w:spacing w:after="0" w:line="240" w:lineRule="auto"/>
        <w:jc w:val="both"/>
      </w:pPr>
      <w:r>
        <w:t>1. Opis przedmiotu zamówienia :</w:t>
      </w:r>
    </w:p>
    <w:p w:rsidR="00F86799" w:rsidRDefault="00F86799" w:rsidP="00452F7A">
      <w:pPr>
        <w:spacing w:after="0" w:line="240" w:lineRule="auto"/>
        <w:jc w:val="both"/>
      </w:pPr>
    </w:p>
    <w:p w:rsidR="00F86799" w:rsidRPr="006E51FB" w:rsidRDefault="00F86799" w:rsidP="00CD3595">
      <w:pPr>
        <w:spacing w:after="0" w:line="240" w:lineRule="auto"/>
        <w:jc w:val="both"/>
        <w:rPr>
          <w:rFonts w:cstheme="minorHAnsi"/>
        </w:rPr>
      </w:pPr>
      <w:r w:rsidRPr="009437B9">
        <w:rPr>
          <w:rFonts w:eastAsia="Times New Roman" w:cstheme="minorHAnsi"/>
          <w:sz w:val="24"/>
          <w:szCs w:val="24"/>
          <w:lang w:eastAsia="pl-PL"/>
        </w:rPr>
        <w:t xml:space="preserve">Przedmiotem zamówienia są: </w:t>
      </w:r>
      <w:r w:rsidRPr="006E51FB">
        <w:rPr>
          <w:rFonts w:eastAsia="Times New Roman" w:cstheme="minorHAnsi"/>
          <w:lang w:eastAsia="pl-PL"/>
        </w:rPr>
        <w:t>„</w:t>
      </w:r>
      <w:r w:rsidRPr="006E51FB">
        <w:rPr>
          <w:rFonts w:eastAsia="Times New Roman" w:cstheme="minorHAnsi"/>
          <w:bCs/>
          <w:lang w:eastAsia="pl-PL"/>
        </w:rPr>
        <w:t xml:space="preserve">Usługi zakwaterowania i wyżywienia uczestników </w:t>
      </w:r>
      <w:r w:rsidR="00D355DB">
        <w:rPr>
          <w:rFonts w:eastAsia="Times New Roman" w:cstheme="minorHAnsi"/>
          <w:bCs/>
          <w:lang w:eastAsia="pl-PL"/>
        </w:rPr>
        <w:t xml:space="preserve">wraz z infrastrukturą do przeprowadzenia </w:t>
      </w:r>
      <w:r w:rsidRPr="006E51FB">
        <w:rPr>
          <w:rFonts w:eastAsia="Times New Roman" w:cstheme="minorHAnsi"/>
          <w:bCs/>
          <w:lang w:eastAsia="pl-PL"/>
        </w:rPr>
        <w:t>wydarzeń sportowych objętych projektem pn. „</w:t>
      </w:r>
      <w:r w:rsidR="006E51FB">
        <w:rPr>
          <w:rFonts w:eastAsia="Times New Roman" w:cstheme="minorHAnsi"/>
          <w:bCs/>
          <w:lang w:eastAsia="pl-PL"/>
        </w:rPr>
        <w:t>Cykl integracyjnych imprez sportowych”</w:t>
      </w:r>
      <w:r w:rsidRPr="006E51FB">
        <w:rPr>
          <w:rFonts w:eastAsia="Times New Roman" w:cstheme="minorHAnsi"/>
          <w:bCs/>
          <w:lang w:eastAsia="pl-PL"/>
        </w:rPr>
        <w:t xml:space="preserve"> Konkursu Nr 1/2021 pn. „Sięgamy po sukces”</w:t>
      </w:r>
      <w:r w:rsidRPr="006E51FB">
        <w:rPr>
          <w:rFonts w:eastAsia="Times New Roman" w:cstheme="minorHAnsi"/>
          <w:lang w:eastAsia="pl-PL"/>
        </w:rPr>
        <w:t xml:space="preserve"> współfinansowanego ze środków Państwowego Funduszu Rehabilitacji Osób Niepełnosprawnych</w:t>
      </w:r>
      <w:r w:rsidR="000759D3" w:rsidRPr="006E51FB">
        <w:rPr>
          <w:rFonts w:eastAsia="Times New Roman" w:cstheme="minorHAnsi"/>
          <w:lang w:eastAsia="pl-PL"/>
        </w:rPr>
        <w:t>.</w:t>
      </w:r>
    </w:p>
    <w:p w:rsidR="00CD3595" w:rsidRDefault="00CD3595" w:rsidP="00CD3595">
      <w:pPr>
        <w:spacing w:after="0" w:line="240" w:lineRule="auto"/>
        <w:jc w:val="both"/>
      </w:pPr>
    </w:p>
    <w:p w:rsidR="00D41354" w:rsidRDefault="00D41354" w:rsidP="00D41354">
      <w:r>
        <w:t>2. Wykonawca zapewni:</w:t>
      </w:r>
    </w:p>
    <w:p w:rsidR="00D41354" w:rsidRDefault="00D41354" w:rsidP="00D41354">
      <w:r>
        <w:t>I. ZAKWATEROWANIE :</w:t>
      </w:r>
    </w:p>
    <w:p w:rsidR="00D41354" w:rsidRDefault="00D41354" w:rsidP="00BF1A0F">
      <w:pPr>
        <w:pStyle w:val="Akapitzlist"/>
        <w:numPr>
          <w:ilvl w:val="0"/>
          <w:numId w:val="10"/>
        </w:numPr>
        <w:spacing w:after="0" w:line="240" w:lineRule="auto"/>
      </w:pPr>
      <w:r>
        <w:t>zakwaterowanie b</w:t>
      </w:r>
      <w:r w:rsidR="00327D25">
        <w:t xml:space="preserve">eneficjentów imprez w pokojach </w:t>
      </w:r>
      <w:r>
        <w:t>(przewidując min. 4 m2 dla jednej osoby),</w:t>
      </w:r>
    </w:p>
    <w:p w:rsidR="00D41354" w:rsidRDefault="00D41354" w:rsidP="00BF1A0F">
      <w:pPr>
        <w:pStyle w:val="Akapitzlist"/>
        <w:numPr>
          <w:ilvl w:val="0"/>
          <w:numId w:val="10"/>
        </w:numPr>
        <w:spacing w:after="0" w:line="240" w:lineRule="auto"/>
      </w:pPr>
      <w:r>
        <w:t>zakwaterowanie beneficjentów w tym samym miejscu, przez cały czas trwania imprez,</w:t>
      </w:r>
    </w:p>
    <w:p w:rsidR="00D41354" w:rsidRDefault="00D41354" w:rsidP="00BF1A0F">
      <w:pPr>
        <w:pStyle w:val="Akapitzlist"/>
        <w:numPr>
          <w:ilvl w:val="0"/>
          <w:numId w:val="10"/>
        </w:numPr>
        <w:spacing w:after="0" w:line="240" w:lineRule="auto"/>
      </w:pPr>
      <w:r>
        <w:t>zabezpieczenie pościeli oraz ręczników,</w:t>
      </w:r>
    </w:p>
    <w:p w:rsidR="00D41354" w:rsidRDefault="00D41354" w:rsidP="00BF1A0F">
      <w:pPr>
        <w:pStyle w:val="Akapitzlist"/>
        <w:numPr>
          <w:ilvl w:val="0"/>
          <w:numId w:val="10"/>
        </w:numPr>
        <w:spacing w:after="0" w:line="240" w:lineRule="auto"/>
      </w:pPr>
      <w:r>
        <w:t>zabezpieczenie odpowiedniej ilości węzłów sanitarnych we</w:t>
      </w:r>
      <w:r w:rsidR="00327D25">
        <w:t xml:space="preserve">wnątrz budynku z ciepłą i zimną </w:t>
      </w:r>
      <w:r>
        <w:t>wodą w każdym z pokoi.</w:t>
      </w:r>
    </w:p>
    <w:p w:rsidR="002C17D0" w:rsidRPr="00327D25" w:rsidRDefault="002C17D0" w:rsidP="002C17D0">
      <w:pPr>
        <w:spacing w:after="0" w:line="240" w:lineRule="auto"/>
      </w:pPr>
    </w:p>
    <w:p w:rsidR="00D41354" w:rsidRDefault="00BF1A0F" w:rsidP="002C17D0">
      <w:pPr>
        <w:spacing w:after="0" w:line="240" w:lineRule="auto"/>
      </w:pPr>
      <w:r>
        <w:t>I</w:t>
      </w:r>
      <w:r w:rsidR="00D355DB">
        <w:t>I</w:t>
      </w:r>
      <w:r w:rsidR="00D41354">
        <w:t>. WYŻYWIENIE :</w:t>
      </w:r>
    </w:p>
    <w:p w:rsidR="002C17D0" w:rsidRDefault="002C17D0" w:rsidP="002C17D0">
      <w:pPr>
        <w:spacing w:after="0" w:line="240" w:lineRule="auto"/>
      </w:pPr>
    </w:p>
    <w:p w:rsidR="00D41354" w:rsidRDefault="00D41354" w:rsidP="00BE5846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trzy posiłki dziennie: śniadanie, obiad </w:t>
      </w:r>
      <w:r w:rsidRPr="00137AA7">
        <w:t>i kolacja,</w:t>
      </w:r>
      <w:r>
        <w:t xml:space="preserve"> posił</w:t>
      </w:r>
      <w:r w:rsidR="00327D25">
        <w:t xml:space="preserve">ki zbilansowane, </w:t>
      </w:r>
      <w:r w:rsidR="002C17D0">
        <w:t xml:space="preserve">ze szczególnym </w:t>
      </w:r>
      <w:r>
        <w:t>uwzględnieniem sportowego charakteru imprez, gdz</w:t>
      </w:r>
      <w:r w:rsidR="00327D25">
        <w:t xml:space="preserve">ie zapotrzebowanie na składniki </w:t>
      </w:r>
      <w:r>
        <w:t>energetyczne jest większe,</w:t>
      </w:r>
    </w:p>
    <w:p w:rsidR="00D41354" w:rsidRDefault="00D41354" w:rsidP="00BE5846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zorganizowanie posiłków w miejscu, które umożliwi zachowanie dystansu 2 m od kolejnego</w:t>
      </w:r>
    </w:p>
    <w:p w:rsidR="00D41354" w:rsidRDefault="00D41354" w:rsidP="00B56D7A">
      <w:pPr>
        <w:pStyle w:val="Akapitzlist"/>
        <w:spacing w:after="0" w:line="240" w:lineRule="auto"/>
        <w:jc w:val="both"/>
      </w:pPr>
      <w:r>
        <w:t>stolika, a także zapewnienie odpowiedniej odległości pomiędzy osobami zajmującymi miejsca</w:t>
      </w:r>
    </w:p>
    <w:p w:rsidR="00D41354" w:rsidRDefault="00D41354" w:rsidP="00B56D7A">
      <w:pPr>
        <w:pStyle w:val="Akapitzlist"/>
        <w:spacing w:after="0" w:line="240" w:lineRule="auto"/>
        <w:jc w:val="both"/>
      </w:pPr>
      <w:r>
        <w:t>przy tym samym stole tak by zapewnić swobodę ruchu osobom poruszającym się na wózkach.</w:t>
      </w:r>
    </w:p>
    <w:p w:rsidR="00D355DB" w:rsidRDefault="00D355DB" w:rsidP="00B56D7A">
      <w:pPr>
        <w:pStyle w:val="Akapitzlist"/>
        <w:spacing w:after="0" w:line="240" w:lineRule="auto"/>
        <w:jc w:val="both"/>
      </w:pPr>
    </w:p>
    <w:p w:rsidR="00D355DB" w:rsidRDefault="00D355DB" w:rsidP="00D355DB">
      <w:pPr>
        <w:spacing w:after="0" w:line="240" w:lineRule="auto"/>
        <w:jc w:val="both"/>
      </w:pPr>
      <w:r>
        <w:t>III. INFRASTRUKTURA DO PRZEPROWADZENIA ZAWODÓW:</w:t>
      </w:r>
    </w:p>
    <w:p w:rsidR="00D355DB" w:rsidRDefault="00D355DB" w:rsidP="00D355DB">
      <w:pPr>
        <w:spacing w:after="0" w:line="240" w:lineRule="auto"/>
        <w:jc w:val="both"/>
      </w:pPr>
    </w:p>
    <w:p w:rsidR="00D355DB" w:rsidRDefault="00D355DB" w:rsidP="00897ED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I Memoriał im. Marka Dubińskiego w Tenisie </w:t>
      </w:r>
      <w:r>
        <w:t xml:space="preserve">Stołowym Osób Niepełnosprawnych, Wrocław </w:t>
      </w:r>
      <w:r>
        <w:t>26-28.08.2022 r.</w:t>
      </w:r>
      <w:r>
        <w:t xml:space="preserve"> Wykonawca zapewni</w:t>
      </w:r>
      <w:r>
        <w:t xml:space="preserve"> możliwość swobodnego zorganizowania zawodów sportowych w </w:t>
      </w:r>
      <w:r w:rsidR="000616CD">
        <w:t xml:space="preserve">przyległym </w:t>
      </w:r>
      <w:r>
        <w:t xml:space="preserve">budynku o kubaturze zamkniętej podzielonym na dwie sale – startową i treningowo-rozgrzewkową, </w:t>
      </w:r>
      <w:r w:rsidR="00897ED9">
        <w:t>dającą możliwość wyposażenia</w:t>
      </w:r>
      <w:r w:rsidR="00897ED9">
        <w:t xml:space="preserve"> </w:t>
      </w:r>
      <w:r>
        <w:t>w niezbędny, specjalistyczny sprzęt sportowy</w:t>
      </w:r>
      <w:r>
        <w:t xml:space="preserve"> (8 stołów do tenisa stołowego) oraz szatnię. </w:t>
      </w:r>
    </w:p>
    <w:p w:rsidR="00D355DB" w:rsidRDefault="00D355DB" w:rsidP="00897ED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T</w:t>
      </w:r>
      <w:r>
        <w:t>urniej Mistrzostw Polski w Pił</w:t>
      </w:r>
      <w:r>
        <w:t>ce si</w:t>
      </w:r>
      <w:r>
        <w:t xml:space="preserve">atkowej rozgrywanej na siedząco, Wrocław </w:t>
      </w:r>
      <w:r>
        <w:t xml:space="preserve">23-25.09.2022 r. </w:t>
      </w:r>
      <w:r>
        <w:t xml:space="preserve"> Wykonawca zapewni możliwość</w:t>
      </w:r>
      <w:r w:rsidRPr="00D355DB">
        <w:t xml:space="preserve"> </w:t>
      </w:r>
      <w:r>
        <w:t>swobodnego zorganizowania zawodów sportowych</w:t>
      </w:r>
      <w:r>
        <w:t xml:space="preserve"> </w:t>
      </w:r>
      <w:r>
        <w:t xml:space="preserve">w </w:t>
      </w:r>
      <w:r w:rsidR="000616CD">
        <w:t xml:space="preserve">przyległym </w:t>
      </w:r>
      <w:r>
        <w:t xml:space="preserve">budynku o kubaturze zamkniętej </w:t>
      </w:r>
      <w:r>
        <w:t xml:space="preserve">z </w:t>
      </w:r>
      <w:r>
        <w:t>wyznaczonymi</w:t>
      </w:r>
      <w:r>
        <w:t xml:space="preserve"> 2</w:t>
      </w:r>
      <w:r>
        <w:t xml:space="preserve"> boiskami do piłki siatkowej na siedząco zgodnie z wymogami World </w:t>
      </w:r>
      <w:proofErr w:type="spellStart"/>
      <w:r>
        <w:t>Paravolley</w:t>
      </w:r>
      <w:proofErr w:type="spellEnd"/>
      <w:r w:rsidR="00897ED9">
        <w:t xml:space="preserve"> oraz szatnię.</w:t>
      </w:r>
    </w:p>
    <w:p w:rsidR="00D355DB" w:rsidRDefault="00D355DB" w:rsidP="00897ED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Międzynarodowe Zawody w Podnoszeniu Ciężarów „Sre</w:t>
      </w:r>
      <w:r>
        <w:t xml:space="preserve">brna Sztanga”, Wrocław </w:t>
      </w:r>
      <w:r>
        <w:t>18-20.11.2022</w:t>
      </w:r>
      <w:r>
        <w:t xml:space="preserve"> r.</w:t>
      </w:r>
      <w:r w:rsidRPr="00D355DB">
        <w:t xml:space="preserve"> </w:t>
      </w:r>
      <w:r>
        <w:t>Wykonawca zapewni możliwość</w:t>
      </w:r>
      <w:r w:rsidRPr="00D355DB">
        <w:t xml:space="preserve"> </w:t>
      </w:r>
      <w:r>
        <w:t>swobodnego zorganizowania z</w:t>
      </w:r>
      <w:r w:rsidR="00897ED9">
        <w:t xml:space="preserve">awodów </w:t>
      </w:r>
      <w:r>
        <w:lastRenderedPageBreak/>
        <w:t xml:space="preserve">sportowych w </w:t>
      </w:r>
      <w:r w:rsidR="000616CD">
        <w:t xml:space="preserve">przyległym </w:t>
      </w:r>
      <w:r>
        <w:t>budynku o kubaturze zamkniętej podzielonym na dwie sale – star</w:t>
      </w:r>
      <w:r w:rsidR="0030730E">
        <w:t>tową i treningowo-rozgrzewkowa,</w:t>
      </w:r>
      <w:r w:rsidR="00897ED9">
        <w:t xml:space="preserve"> dającą możliwość </w:t>
      </w:r>
      <w:r>
        <w:t>wyposaż</w:t>
      </w:r>
      <w:r w:rsidR="00897ED9">
        <w:t>enia</w:t>
      </w:r>
      <w:r>
        <w:t xml:space="preserve"> w niezbędny, specjalistyczny sprzęt sportowy</w:t>
      </w:r>
      <w:r w:rsidR="00897ED9">
        <w:t xml:space="preserve"> w postaci 8 ław do wyciskania ciężarów.</w:t>
      </w:r>
      <w:bookmarkStart w:id="0" w:name="_GoBack"/>
      <w:bookmarkEnd w:id="0"/>
    </w:p>
    <w:p w:rsidR="002C17D0" w:rsidRDefault="002C17D0" w:rsidP="002C17D0">
      <w:pPr>
        <w:spacing w:after="0" w:line="240" w:lineRule="auto"/>
        <w:jc w:val="both"/>
      </w:pPr>
    </w:p>
    <w:p w:rsidR="00D41354" w:rsidRDefault="002C17D0" w:rsidP="002C17D0">
      <w:pPr>
        <w:spacing w:after="0" w:line="240" w:lineRule="auto"/>
      </w:pPr>
      <w:r>
        <w:t>3</w:t>
      </w:r>
      <w:r w:rsidR="00D41354">
        <w:t>. Termin wykonania zamówienia i ilość uczestników:</w:t>
      </w:r>
    </w:p>
    <w:p w:rsidR="00BE5846" w:rsidRDefault="00BE5846" w:rsidP="002C17D0">
      <w:pPr>
        <w:spacing w:after="0" w:line="240" w:lineRule="auto"/>
      </w:pPr>
    </w:p>
    <w:p w:rsidR="00D41354" w:rsidRDefault="002C17D0" w:rsidP="00BE5846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20-22.05.2022 r. </w:t>
      </w:r>
      <w:r w:rsidR="0057363F">
        <w:t xml:space="preserve">- </w:t>
      </w:r>
      <w:r>
        <w:t>130</w:t>
      </w:r>
      <w:r w:rsidR="00D41354">
        <w:t xml:space="preserve"> beneficjentów </w:t>
      </w:r>
      <w:r>
        <w:t>(Ogólnopolskie Integracyjne Zawody Pływackie</w:t>
      </w:r>
      <w:r w:rsidR="00D41354">
        <w:t>)</w:t>
      </w:r>
    </w:p>
    <w:p w:rsidR="00D41354" w:rsidRDefault="002C17D0" w:rsidP="00BE5846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26-28.08.2022 r. </w:t>
      </w:r>
      <w:r w:rsidR="0057363F">
        <w:t xml:space="preserve">- </w:t>
      </w:r>
      <w:r w:rsidR="00D41354">
        <w:t>40 beneficjentów (</w:t>
      </w:r>
      <w:r>
        <w:t>I Memoriał im. Marka Dubińskiego w Tenisie Stołowym Osób Niepełnosprawnych)</w:t>
      </w:r>
    </w:p>
    <w:p w:rsidR="00D41354" w:rsidRDefault="002C17D0" w:rsidP="00BE5846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23-25.09.2022 r. </w:t>
      </w:r>
      <w:r w:rsidR="0057363F">
        <w:t>- 84</w:t>
      </w:r>
      <w:r w:rsidR="00D41354">
        <w:t xml:space="preserve"> beneficjentów (</w:t>
      </w:r>
      <w:r w:rsidR="0057363F">
        <w:t>Turniej Mistrzostw Polski w Pilce siatkowej rozgrywanej na siedząco)</w:t>
      </w:r>
    </w:p>
    <w:p w:rsidR="00812BE6" w:rsidRDefault="0057363F" w:rsidP="00D41354">
      <w:pPr>
        <w:pStyle w:val="Akapitzlist"/>
        <w:numPr>
          <w:ilvl w:val="0"/>
          <w:numId w:val="2"/>
        </w:numPr>
        <w:spacing w:after="0" w:line="240" w:lineRule="auto"/>
      </w:pPr>
      <w:r>
        <w:t>18-20.11.2022</w:t>
      </w:r>
      <w:r w:rsidR="00D41354">
        <w:t xml:space="preserve"> r. </w:t>
      </w:r>
      <w:r>
        <w:t>- 76</w:t>
      </w:r>
      <w:r w:rsidR="00D41354">
        <w:t xml:space="preserve"> beneficjentów (</w:t>
      </w:r>
      <w:r>
        <w:t>Międzynarodowe Zawody w Podnoszeniu Ciężarów „Srebrna Sztanga”)</w:t>
      </w:r>
    </w:p>
    <w:p w:rsidR="00D355DB" w:rsidRDefault="00D355DB" w:rsidP="00D355DB">
      <w:pPr>
        <w:pStyle w:val="Akapitzlist"/>
        <w:spacing w:after="0" w:line="240" w:lineRule="auto"/>
      </w:pPr>
    </w:p>
    <w:p w:rsidR="00D41354" w:rsidRDefault="002C17D0" w:rsidP="00D41354">
      <w:r>
        <w:t>4</w:t>
      </w:r>
      <w:r w:rsidR="00D41354">
        <w:t>. Osoby upoważnione do kontaktu:</w:t>
      </w:r>
    </w:p>
    <w:p w:rsidR="00D41354" w:rsidRDefault="00E171B1" w:rsidP="006E51FB">
      <w:pPr>
        <w:pStyle w:val="Akapitzlist"/>
        <w:numPr>
          <w:ilvl w:val="0"/>
          <w:numId w:val="2"/>
        </w:numPr>
        <w:jc w:val="both"/>
      </w:pPr>
      <w:r>
        <w:t xml:space="preserve">Bożydar </w:t>
      </w:r>
      <w:proofErr w:type="spellStart"/>
      <w:r>
        <w:t>Abadżijew</w:t>
      </w:r>
      <w:proofErr w:type="spellEnd"/>
      <w:r w:rsidR="006E51FB">
        <w:t xml:space="preserve"> – z-ca p</w:t>
      </w:r>
      <w:r w:rsidR="00D41354">
        <w:t>rezes</w:t>
      </w:r>
      <w:r w:rsidR="006E51FB">
        <w:t>a</w:t>
      </w:r>
      <w:r w:rsidRPr="00E171B1">
        <w:t xml:space="preserve"> </w:t>
      </w:r>
      <w:r>
        <w:t>Woje</w:t>
      </w:r>
      <w:r w:rsidR="006E51FB">
        <w:t xml:space="preserve">wódzkiego Zrzeszenia Sportowego </w:t>
      </w:r>
      <w:r>
        <w:t>Niepełnosprawnych „Start”</w:t>
      </w:r>
      <w:r w:rsidR="00D41354">
        <w:t xml:space="preserve"> </w:t>
      </w:r>
      <w:r w:rsidR="0057363F">
        <w:t xml:space="preserve">tel. </w:t>
      </w:r>
      <w:r w:rsidR="00BF1A0F">
        <w:t>513-192-380</w:t>
      </w:r>
      <w:r w:rsidR="00D41354">
        <w:t xml:space="preserve">, e-mail: </w:t>
      </w:r>
      <w:r w:rsidR="0057363F">
        <w:rPr>
          <w:rStyle w:val="header-title"/>
        </w:rPr>
        <w:t>biuro@start.wroclaw.pl</w:t>
      </w:r>
    </w:p>
    <w:p w:rsidR="00D41354" w:rsidRDefault="002C17D0" w:rsidP="00D41354">
      <w:r>
        <w:t>5</w:t>
      </w:r>
      <w:r w:rsidR="00D41354">
        <w:t>. Opis sposobu przygotowania oferty:</w:t>
      </w:r>
    </w:p>
    <w:p w:rsidR="00D41354" w:rsidRDefault="00D41354" w:rsidP="00BE5846">
      <w:pPr>
        <w:pStyle w:val="Akapitzlist"/>
        <w:numPr>
          <w:ilvl w:val="0"/>
          <w:numId w:val="2"/>
        </w:numPr>
      </w:pPr>
      <w:r>
        <w:t>ofertę należy sporządzić zgodnie z wzorcowym formularzem oferty stanowiącym załącznik</w:t>
      </w:r>
    </w:p>
    <w:p w:rsidR="00D41354" w:rsidRDefault="00D41354" w:rsidP="00BE5846">
      <w:pPr>
        <w:pStyle w:val="Akapitzlist"/>
        <w:numPr>
          <w:ilvl w:val="0"/>
          <w:numId w:val="3"/>
        </w:numPr>
      </w:pPr>
      <w:r>
        <w:t>do niniejszego zaproszenia do składania ofert (załącznik nr 1),</w:t>
      </w:r>
    </w:p>
    <w:p w:rsidR="00D41354" w:rsidRDefault="00D41354" w:rsidP="00BE5846">
      <w:pPr>
        <w:pStyle w:val="Akapitzlist"/>
        <w:numPr>
          <w:ilvl w:val="0"/>
          <w:numId w:val="3"/>
        </w:numPr>
      </w:pPr>
      <w:r>
        <w:t>oferta winna być złożona w formie podpisanych i zeskanowanych dokumentów oraz winna</w:t>
      </w:r>
    </w:p>
    <w:p w:rsidR="00D41354" w:rsidRDefault="00D41354" w:rsidP="00BE5846">
      <w:pPr>
        <w:pStyle w:val="Akapitzlist"/>
        <w:numPr>
          <w:ilvl w:val="0"/>
          <w:numId w:val="3"/>
        </w:numPr>
      </w:pPr>
      <w:r>
        <w:t>być podpisana przez osoby uprawnione do występowania w imieniu Wykonawcy,</w:t>
      </w:r>
    </w:p>
    <w:p w:rsidR="00D41354" w:rsidRDefault="00D41354" w:rsidP="00BE5846">
      <w:pPr>
        <w:pStyle w:val="Akapitzlist"/>
        <w:numPr>
          <w:ilvl w:val="0"/>
          <w:numId w:val="3"/>
        </w:numPr>
      </w:pPr>
      <w:r>
        <w:t>koszty opracowania i złożenia oferty ponosi Wykonawca.</w:t>
      </w:r>
    </w:p>
    <w:p w:rsidR="00D41354" w:rsidRDefault="002C17D0" w:rsidP="00D41354">
      <w:r>
        <w:t>6</w:t>
      </w:r>
      <w:r w:rsidR="00D41354">
        <w:t>. Miejsce i termin składania ofert:</w:t>
      </w:r>
    </w:p>
    <w:p w:rsidR="00D41354" w:rsidRDefault="00D41354" w:rsidP="00BE5846">
      <w:pPr>
        <w:pStyle w:val="Akapitzlist"/>
        <w:numPr>
          <w:ilvl w:val="0"/>
          <w:numId w:val="3"/>
        </w:numPr>
      </w:pPr>
      <w:r>
        <w:t xml:space="preserve">ofertę należy przesłać na adres e-mail: </w:t>
      </w:r>
      <w:r w:rsidR="00BE5846">
        <w:rPr>
          <w:rStyle w:val="header-title"/>
        </w:rPr>
        <w:t>biuro@start.wroclaw.pl</w:t>
      </w:r>
      <w:r>
        <w:t xml:space="preserve"> w terminie do dnia</w:t>
      </w:r>
    </w:p>
    <w:p w:rsidR="00D41354" w:rsidRDefault="006E51FB" w:rsidP="00BE5846">
      <w:pPr>
        <w:pStyle w:val="Akapitzlist"/>
      </w:pPr>
      <w:r>
        <w:t>02</w:t>
      </w:r>
      <w:r w:rsidR="00BE5846">
        <w:t>.05.2022</w:t>
      </w:r>
      <w:r w:rsidR="00D41354">
        <w:t xml:space="preserve"> r. do godz. 24:00 lub złożyć osobiście w siedzibie Zamawiającego.</w:t>
      </w:r>
    </w:p>
    <w:p w:rsidR="00D41354" w:rsidRDefault="00D41354" w:rsidP="00BE5846">
      <w:pPr>
        <w:pStyle w:val="Akapitzlist"/>
        <w:numPr>
          <w:ilvl w:val="0"/>
          <w:numId w:val="4"/>
        </w:numPr>
      </w:pPr>
      <w:r>
        <w:t>oferty złożone po terminie nie będą rozpatrywane.</w:t>
      </w:r>
    </w:p>
    <w:p w:rsidR="00D41354" w:rsidRDefault="002C17D0" w:rsidP="00BE5846">
      <w:pPr>
        <w:spacing w:after="0" w:line="240" w:lineRule="auto"/>
        <w:jc w:val="both"/>
      </w:pPr>
      <w:r>
        <w:t>7</w:t>
      </w:r>
      <w:r w:rsidR="00D41354">
        <w:t>. Po zakończeniu postępowania bezzwłocznie wynik opublikujemy na stronie https://</w:t>
      </w:r>
      <w:r w:rsidR="00BE5846" w:rsidRPr="00BE5846">
        <w:t xml:space="preserve"> www.start.wroclaw.pl/</w:t>
      </w:r>
      <w:r w:rsidR="00D41354">
        <w:t xml:space="preserve"> oraz zwrotnie pocztą elektroniczną poinfo</w:t>
      </w:r>
      <w:r w:rsidR="00BE5846">
        <w:t xml:space="preserve">rmujemy o wynikach postępowania </w:t>
      </w:r>
      <w:r w:rsidR="00D41354">
        <w:t>każdego wykonawcę, który złożył ofertę.</w:t>
      </w:r>
      <w:r w:rsidR="00BE5846" w:rsidRPr="00BE5846">
        <w:t xml:space="preserve"> </w:t>
      </w:r>
    </w:p>
    <w:p w:rsidR="00BE5846" w:rsidRDefault="00BE5846" w:rsidP="00BE5846">
      <w:pPr>
        <w:spacing w:after="0" w:line="240" w:lineRule="auto"/>
        <w:jc w:val="both"/>
      </w:pPr>
    </w:p>
    <w:p w:rsidR="00D41354" w:rsidRDefault="002C17D0" w:rsidP="00D41354">
      <w:r>
        <w:t>8</w:t>
      </w:r>
      <w:r w:rsidR="00D41354">
        <w:t>. Kryteria oceny ofert:</w:t>
      </w:r>
    </w:p>
    <w:p w:rsidR="00D41354" w:rsidRDefault="00D41354" w:rsidP="00B266C9">
      <w:pPr>
        <w:spacing w:after="0" w:line="240" w:lineRule="auto"/>
        <w:jc w:val="both"/>
      </w:pPr>
      <w:r>
        <w:t>• możliwości techniczne Wyko</w:t>
      </w:r>
      <w:r w:rsidR="00B8568D">
        <w:t>nawcy w zakresie zakwaterowania i</w:t>
      </w:r>
      <w:r>
        <w:t xml:space="preserve"> wyżywienia dla </w:t>
      </w:r>
      <w:r w:rsidR="00B8568D">
        <w:t>2</w:t>
      </w:r>
      <w:r w:rsidR="000616CD">
        <w:t xml:space="preserve">0 </w:t>
      </w:r>
      <w:r>
        <w:t>osób niepełnosprawnych</w:t>
      </w:r>
      <w:r w:rsidR="006E51FB">
        <w:t xml:space="preserve"> </w:t>
      </w:r>
      <w:r w:rsidR="000616CD">
        <w:t>poruszających się</w:t>
      </w:r>
      <w:r>
        <w:t xml:space="preserve"> wó</w:t>
      </w:r>
      <w:r w:rsidR="00B266C9">
        <w:t xml:space="preserve">zkach inwalidzkich (Zamawiający </w:t>
      </w:r>
      <w:r>
        <w:t xml:space="preserve">zakłada, że do rekrutacji </w:t>
      </w:r>
      <w:r w:rsidR="00B8568D">
        <w:t xml:space="preserve">z każdej z imprez </w:t>
      </w:r>
      <w:r>
        <w:t>zgłoszą się osoby z niepełnosp</w:t>
      </w:r>
      <w:r w:rsidR="00B56D7A">
        <w:t xml:space="preserve">rawnościami, poruszające się na </w:t>
      </w:r>
      <w:r w:rsidR="00B8568D">
        <w:t>wózkach inwalidzkich) – do 1</w:t>
      </w:r>
      <w:r>
        <w:t>0% z 100%</w:t>
      </w:r>
      <w:r w:rsidR="00B56D7A">
        <w:t>.</w:t>
      </w:r>
    </w:p>
    <w:p w:rsidR="00B8568D" w:rsidRDefault="00B8568D" w:rsidP="00B266C9">
      <w:pPr>
        <w:spacing w:after="0" w:line="240" w:lineRule="auto"/>
        <w:jc w:val="both"/>
      </w:pPr>
    </w:p>
    <w:p w:rsidR="00B8568D" w:rsidRDefault="00B8568D" w:rsidP="00B266C9">
      <w:pPr>
        <w:spacing w:after="0" w:line="240" w:lineRule="auto"/>
        <w:jc w:val="both"/>
      </w:pPr>
      <w:r>
        <w:t xml:space="preserve">• możliwości techniczne Wykonawcy w zakresie </w:t>
      </w:r>
      <w:r>
        <w:t>infrastruktury</w:t>
      </w:r>
      <w:r>
        <w:t xml:space="preserve"> </w:t>
      </w:r>
      <w:r>
        <w:t xml:space="preserve">do przeprowadzenia zawodów </w:t>
      </w:r>
      <w:r>
        <w:t>(</w:t>
      </w:r>
      <w:r>
        <w:t>obiekt znajdujący się przy miejscu zakwaterowania i wyżywienia) – do 4</w:t>
      </w:r>
      <w:r>
        <w:t>0% z 100%.</w:t>
      </w:r>
    </w:p>
    <w:p w:rsidR="00B266C9" w:rsidRDefault="00B266C9" w:rsidP="00B266C9">
      <w:pPr>
        <w:spacing w:after="0" w:line="240" w:lineRule="auto"/>
        <w:jc w:val="both"/>
      </w:pPr>
    </w:p>
    <w:p w:rsidR="00D41354" w:rsidRDefault="00D41354" w:rsidP="00D41354">
      <w:r>
        <w:t>• cena brutto spełniająca wymagania Zamawi</w:t>
      </w:r>
      <w:r w:rsidR="006E51FB">
        <w:t xml:space="preserve">ającego – do </w:t>
      </w:r>
      <w:r w:rsidR="00B266C9">
        <w:t xml:space="preserve"> </w:t>
      </w:r>
      <w:r w:rsidR="006E51FB">
        <w:t>5</w:t>
      </w:r>
      <w:r>
        <w:t>0% z 100%</w:t>
      </w:r>
    </w:p>
    <w:p w:rsidR="00D41354" w:rsidRDefault="00D41354" w:rsidP="00B266C9">
      <w:pPr>
        <w:spacing w:after="0"/>
        <w:jc w:val="both"/>
      </w:pPr>
      <w:r>
        <w:t>Zamawiający oświadcza, że punktacja przyznawana będzie na podstawie dokumentacji</w:t>
      </w:r>
      <w:r w:rsidR="00B266C9">
        <w:t xml:space="preserve"> </w:t>
      </w:r>
      <w:r>
        <w:t>ofertowej składanej przez Wykonawców, która w spos</w:t>
      </w:r>
      <w:r w:rsidR="00B266C9">
        <w:t xml:space="preserve">ób niepodważalny uprawdopodobni </w:t>
      </w:r>
      <w:r>
        <w:t>spełnianie przez nich kryteriów</w:t>
      </w:r>
      <w:r w:rsidR="00B266C9">
        <w:t xml:space="preserve">. </w:t>
      </w:r>
      <w:r>
        <w:t>Wymaga się bezwzględnego zachowania terminów imp</w:t>
      </w:r>
      <w:r w:rsidR="00B266C9">
        <w:t xml:space="preserve">rez sportowych wskazanych przez </w:t>
      </w:r>
      <w:r>
        <w:t>Zamawiającego</w:t>
      </w:r>
      <w:r w:rsidR="00B266C9">
        <w:t xml:space="preserve">. </w:t>
      </w:r>
      <w:r>
        <w:t xml:space="preserve">Cena podana w ofercie winna obejmować wszystkie koszty i składniki </w:t>
      </w:r>
      <w:r w:rsidR="00B266C9">
        <w:t xml:space="preserve">związane z wykonaniem </w:t>
      </w:r>
      <w:r>
        <w:t>zamówienia oraz warunkami stawianymi przez Zamawiającego.</w:t>
      </w:r>
    </w:p>
    <w:p w:rsidR="00B266C9" w:rsidRDefault="00B266C9" w:rsidP="00B266C9">
      <w:pPr>
        <w:spacing w:after="0"/>
        <w:jc w:val="both"/>
      </w:pPr>
    </w:p>
    <w:p w:rsidR="00D41354" w:rsidRDefault="002C17D0" w:rsidP="00D41354">
      <w:r>
        <w:t>9</w:t>
      </w:r>
      <w:r w:rsidR="00D41354">
        <w:t>. Udzielenie zamówienia:</w:t>
      </w:r>
    </w:p>
    <w:p w:rsidR="00D41354" w:rsidRDefault="00D41354" w:rsidP="00706719">
      <w:pPr>
        <w:spacing w:after="0" w:line="240" w:lineRule="auto"/>
        <w:jc w:val="both"/>
      </w:pPr>
      <w:r>
        <w:t>• zamawiający udzieli zamówienia Wykonawcy, który złożył najkorzystniejszą ofertę, nie</w:t>
      </w:r>
      <w:r w:rsidR="00DC773F">
        <w:t xml:space="preserve"> </w:t>
      </w:r>
      <w:r>
        <w:t>podlega wykluczeniu oraz spełnia warunki udziału w postępowaniu (załącznik nr 2),</w:t>
      </w:r>
    </w:p>
    <w:p w:rsidR="00D41354" w:rsidRDefault="00D41354" w:rsidP="00706719">
      <w:pPr>
        <w:spacing w:after="0" w:line="240" w:lineRule="auto"/>
        <w:jc w:val="both"/>
      </w:pPr>
      <w:r>
        <w:t>• jeżeli Wykonawca, którego oferta została wybrana, uchy</w:t>
      </w:r>
      <w:r w:rsidR="00DC773F">
        <w:t xml:space="preserve">la się od przyjęcia zlecenia na </w:t>
      </w:r>
      <w:r>
        <w:t>realizację zamówienia, Zamawiający może wybrać o</w:t>
      </w:r>
      <w:r w:rsidR="00DC773F">
        <w:t xml:space="preserve">fertę najkorzystniejszą spośród </w:t>
      </w:r>
      <w:r>
        <w:t>pozostałych ofert, bez przeprowadzania ich ponownego badania i oceny,</w:t>
      </w:r>
    </w:p>
    <w:p w:rsidR="00D41354" w:rsidRDefault="00D41354" w:rsidP="00706719">
      <w:pPr>
        <w:spacing w:after="0" w:line="240" w:lineRule="auto"/>
        <w:jc w:val="both"/>
      </w:pPr>
      <w:r>
        <w:t>• informację o wyborze najkorzystniejszej oferty Zamawia</w:t>
      </w:r>
      <w:r w:rsidR="00DC773F">
        <w:t xml:space="preserve">jący zamieści na swojej stronie </w:t>
      </w:r>
      <w:r>
        <w:t>internetowej,</w:t>
      </w:r>
    </w:p>
    <w:p w:rsidR="00D41354" w:rsidRDefault="00D41354" w:rsidP="00706719">
      <w:pPr>
        <w:spacing w:after="0" w:line="240" w:lineRule="auto"/>
        <w:jc w:val="both"/>
      </w:pPr>
      <w:r>
        <w:t>• zamawiający zastrzega sobie prawo do nieudzielenia zamówienia,</w:t>
      </w:r>
    </w:p>
    <w:p w:rsidR="00D41354" w:rsidRDefault="00D41354" w:rsidP="00706719">
      <w:pPr>
        <w:spacing w:after="0" w:line="240" w:lineRule="auto"/>
        <w:jc w:val="both"/>
      </w:pPr>
      <w:r>
        <w:t>• zamawiający może unieważnić postępowanie o udzielenie zamówienia</w:t>
      </w:r>
    </w:p>
    <w:p w:rsidR="00812BE6" w:rsidRDefault="00812BE6" w:rsidP="00D41354"/>
    <w:p w:rsidR="00D41354" w:rsidRDefault="002C17D0" w:rsidP="00D41354">
      <w:r>
        <w:t>10</w:t>
      </w:r>
      <w:r w:rsidR="00D41354">
        <w:t>. Inne:</w:t>
      </w:r>
    </w:p>
    <w:p w:rsidR="00812BE6" w:rsidRDefault="00D41354" w:rsidP="00EA0D56">
      <w:pPr>
        <w:spacing w:after="0" w:line="240" w:lineRule="auto"/>
        <w:jc w:val="both"/>
      </w:pPr>
      <w:r>
        <w:t>• zapłata za wykonane usługi nastąpi w formie przelewu na rachunek Wykonawcy wskazany</w:t>
      </w:r>
      <w:r w:rsidR="00EA0D56">
        <w:t xml:space="preserve"> </w:t>
      </w:r>
      <w:r>
        <w:t>na fakturze w terminie 14 dni od daty otrzymania</w:t>
      </w:r>
      <w:r w:rsidR="00EA0D56">
        <w:t xml:space="preserve"> przez Zamawiającego prawidłowo </w:t>
      </w:r>
      <w:r>
        <w:t xml:space="preserve">wystawionej faktury. </w:t>
      </w:r>
    </w:p>
    <w:p w:rsidR="00812BE6" w:rsidRDefault="00812BE6" w:rsidP="00EA0D56">
      <w:pPr>
        <w:spacing w:after="0" w:line="240" w:lineRule="auto"/>
        <w:jc w:val="both"/>
      </w:pPr>
    </w:p>
    <w:p w:rsidR="00D41354" w:rsidRDefault="00D41354" w:rsidP="00EA0D56">
      <w:pPr>
        <w:spacing w:after="0" w:line="240" w:lineRule="auto"/>
        <w:jc w:val="both"/>
      </w:pPr>
      <w:r>
        <w:t>Za datę zapłaty przyjmuje się dat</w:t>
      </w:r>
      <w:r w:rsidR="00EA0D56">
        <w:t xml:space="preserve">ę obciążenia rachunku bankowego </w:t>
      </w:r>
      <w:r>
        <w:t>Zamawiającego. Termin uważa się za zachowany jeżel</w:t>
      </w:r>
      <w:r w:rsidR="00EA0D56">
        <w:t xml:space="preserve">i obciążenie rachunku bankowego </w:t>
      </w:r>
      <w:r>
        <w:t>Zamawiającego nastąpi najpóźniej w ostatnim dniu terminu płatności.</w:t>
      </w:r>
    </w:p>
    <w:p w:rsidR="00D41354" w:rsidRDefault="00D41354" w:rsidP="00EA0D56">
      <w:pPr>
        <w:spacing w:after="0" w:line="240" w:lineRule="auto"/>
        <w:jc w:val="both"/>
      </w:pPr>
      <w:r>
        <w:t>• w sprawach nieuregulowanych zaproszeniem stosuje się przepisy Kodeksu cywilnego,</w:t>
      </w:r>
    </w:p>
    <w:p w:rsidR="00D41354" w:rsidRDefault="00D41354" w:rsidP="00EA0D56">
      <w:pPr>
        <w:spacing w:after="0" w:line="240" w:lineRule="auto"/>
        <w:jc w:val="both"/>
      </w:pPr>
      <w:r>
        <w:t>• załącznikami do niniejszego zaproszenia do składania ofert są:</w:t>
      </w:r>
    </w:p>
    <w:p w:rsidR="00EA0D56" w:rsidRDefault="00EA0D56" w:rsidP="00EA0D56">
      <w:pPr>
        <w:spacing w:after="0" w:line="240" w:lineRule="auto"/>
        <w:jc w:val="both"/>
      </w:pPr>
    </w:p>
    <w:p w:rsidR="00D41354" w:rsidRDefault="00D41354" w:rsidP="00387DFC">
      <w:pPr>
        <w:pStyle w:val="Akapitzlist"/>
        <w:numPr>
          <w:ilvl w:val="0"/>
          <w:numId w:val="11"/>
        </w:numPr>
        <w:spacing w:after="0" w:line="240" w:lineRule="auto"/>
      </w:pPr>
      <w:r>
        <w:t>formularz ofertowy (załącznik nr 1),</w:t>
      </w:r>
    </w:p>
    <w:p w:rsidR="00D41354" w:rsidRDefault="00D41354" w:rsidP="00387DFC">
      <w:pPr>
        <w:pStyle w:val="Akapitzlist"/>
        <w:numPr>
          <w:ilvl w:val="0"/>
          <w:numId w:val="11"/>
        </w:numPr>
        <w:spacing w:after="0" w:line="240" w:lineRule="auto"/>
      </w:pPr>
      <w:r>
        <w:t>oświadczenie o braku powiązań osobowych lu</w:t>
      </w:r>
      <w:r w:rsidR="00812BE6">
        <w:t>b kapitałowych (załącznik nr 2)</w:t>
      </w:r>
    </w:p>
    <w:p w:rsidR="00516522" w:rsidRDefault="00516522" w:rsidP="00EA0D56">
      <w:pPr>
        <w:spacing w:after="0" w:line="240" w:lineRule="auto"/>
        <w:jc w:val="both"/>
      </w:pPr>
    </w:p>
    <w:sectPr w:rsidR="00516522" w:rsidSect="00812BE6">
      <w:headerReference w:type="default" r:id="rId8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E2" w:rsidRDefault="004A3AE2" w:rsidP="00627FB9">
      <w:pPr>
        <w:spacing w:after="0" w:line="240" w:lineRule="auto"/>
      </w:pPr>
      <w:r>
        <w:separator/>
      </w:r>
    </w:p>
  </w:endnote>
  <w:endnote w:type="continuationSeparator" w:id="0">
    <w:p w:rsidR="004A3AE2" w:rsidRDefault="004A3AE2" w:rsidP="0062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E2" w:rsidRDefault="004A3AE2" w:rsidP="00627FB9">
      <w:pPr>
        <w:spacing w:after="0" w:line="240" w:lineRule="auto"/>
      </w:pPr>
      <w:r>
        <w:separator/>
      </w:r>
    </w:p>
  </w:footnote>
  <w:footnote w:type="continuationSeparator" w:id="0">
    <w:p w:rsidR="004A3AE2" w:rsidRDefault="004A3AE2" w:rsidP="0062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B9" w:rsidRPr="00627FB9" w:rsidRDefault="00627FB9">
    <w:pPr>
      <w:pStyle w:val="Nagwek"/>
      <w:rPr>
        <w:rFonts w:ascii="Calibri" w:eastAsia="Calibri" w:hAnsi="Calibri" w:cs="Times New Roman"/>
        <w:lang w:eastAsia="ar-SA"/>
      </w:rPr>
    </w:pPr>
    <w:r w:rsidRPr="00627FB9">
      <w:rPr>
        <w:rFonts w:ascii="Calibri" w:eastAsia="Calibri" w:hAnsi="Calibri" w:cs="Times New Roman"/>
        <w:lang w:eastAsia="ar-SA"/>
      </w:rPr>
      <w:fldChar w:fldCharType="begin"/>
    </w:r>
    <w:r w:rsidRPr="00627FB9">
      <w:rPr>
        <w:rFonts w:ascii="Calibri" w:eastAsia="Calibri" w:hAnsi="Calibri" w:cs="Times New Roman"/>
        <w:lang w:eastAsia="ar-SA"/>
      </w:rPr>
      <w:instrText xml:space="preserve"> INCLUDEPICTURE "C:\\Users\\DELL\\AppData\\Local\\Microsoft\\Windows\\INetCache\\Content.Outlook\\HO3EVW5N\\Nowe logo START 1.jpg" \* MERGEFORMATINET </w:instrText>
    </w:r>
    <w:r w:rsidRPr="00627FB9">
      <w:rPr>
        <w:rFonts w:ascii="Calibri" w:eastAsia="Calibri" w:hAnsi="Calibri" w:cs="Times New Roman"/>
        <w:lang w:eastAsia="ar-SA"/>
      </w:rPr>
      <w:fldChar w:fldCharType="separate"/>
    </w:r>
    <w:r w:rsidR="004A3AE2">
      <w:rPr>
        <w:rFonts w:ascii="Calibri" w:eastAsia="Calibri" w:hAnsi="Calibri" w:cs="Times New Roman"/>
        <w:lang w:eastAsia="ar-SA"/>
      </w:rPr>
      <w:fldChar w:fldCharType="begin"/>
    </w:r>
    <w:r w:rsidR="004A3AE2">
      <w:rPr>
        <w:rFonts w:ascii="Calibri" w:eastAsia="Calibri" w:hAnsi="Calibri" w:cs="Times New Roman"/>
        <w:lang w:eastAsia="ar-SA"/>
      </w:rPr>
      <w:instrText xml:space="preserve"> </w:instrText>
    </w:r>
    <w:r w:rsidR="004A3AE2">
      <w:rPr>
        <w:rFonts w:ascii="Calibri" w:eastAsia="Calibri" w:hAnsi="Calibri" w:cs="Times New Roman"/>
        <w:lang w:eastAsia="ar-SA"/>
      </w:rPr>
      <w:instrText>INCLUDEPICTURE  "C:\\DELL\\AppData\\Local\\Microsoft\\Windows\\INetCache\\Content.Outlook\\HO3EVW5N\\Nowe</w:instrText>
    </w:r>
    <w:r w:rsidR="004A3AE2">
      <w:rPr>
        <w:rFonts w:ascii="Calibri" w:eastAsia="Calibri" w:hAnsi="Calibri" w:cs="Times New Roman"/>
        <w:lang w:eastAsia="ar-SA"/>
      </w:rPr>
      <w:instrText xml:space="preserve"> logo START 1.jpg" \* MERGEFORMATINET</w:instrText>
    </w:r>
    <w:r w:rsidR="004A3AE2">
      <w:rPr>
        <w:rFonts w:ascii="Calibri" w:eastAsia="Calibri" w:hAnsi="Calibri" w:cs="Times New Roman"/>
        <w:lang w:eastAsia="ar-SA"/>
      </w:rPr>
      <w:instrText xml:space="preserve"> </w:instrText>
    </w:r>
    <w:r w:rsidR="004A3AE2">
      <w:rPr>
        <w:rFonts w:ascii="Calibri" w:eastAsia="Calibri" w:hAnsi="Calibri" w:cs="Times New Roman"/>
        <w:lang w:eastAsia="ar-SA"/>
      </w:rPr>
      <w:fldChar w:fldCharType="separate"/>
    </w:r>
    <w:r w:rsidR="00D355DB">
      <w:rPr>
        <w:rFonts w:ascii="Calibri" w:eastAsia="Calibri" w:hAnsi="Calibri" w:cs="Times New Roman"/>
        <w:lang w:eastAsia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66pt">
          <v:imagedata r:id="rId1" r:href="rId2"/>
        </v:shape>
      </w:pict>
    </w:r>
    <w:r w:rsidR="004A3AE2">
      <w:rPr>
        <w:rFonts w:ascii="Calibri" w:eastAsia="Calibri" w:hAnsi="Calibri" w:cs="Times New Roman"/>
        <w:lang w:eastAsia="ar-SA"/>
      </w:rPr>
      <w:fldChar w:fldCharType="end"/>
    </w:r>
    <w:r w:rsidRPr="00627FB9">
      <w:rPr>
        <w:rFonts w:ascii="Calibri" w:eastAsia="Calibri" w:hAnsi="Calibri" w:cs="Times New Roman"/>
        <w:lang w:eastAsia="ar-SA"/>
      </w:rPr>
      <w:fldChar w:fldCharType="end"/>
    </w:r>
    <w:r>
      <w:rPr>
        <w:rFonts w:ascii="Calibri" w:eastAsia="Calibri" w:hAnsi="Calibri" w:cs="Times New Roman"/>
        <w:lang w:eastAsia="ar-SA"/>
      </w:rPr>
      <w:tab/>
    </w:r>
    <w:r>
      <w:rPr>
        <w:rFonts w:ascii="Calibri" w:eastAsia="Calibri" w:hAnsi="Calibri" w:cs="Times New Roman"/>
        <w:lang w:eastAsia="ar-SA"/>
      </w:rPr>
      <w:tab/>
    </w:r>
    <w:r w:rsidRPr="00627FB9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1590675" cy="771525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6F6"/>
    <w:multiLevelType w:val="hybridMultilevel"/>
    <w:tmpl w:val="0242F3A2"/>
    <w:lvl w:ilvl="0" w:tplc="64AA4C8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7A0B"/>
    <w:multiLevelType w:val="hybridMultilevel"/>
    <w:tmpl w:val="F36046A4"/>
    <w:lvl w:ilvl="0" w:tplc="64AA4C8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7DD"/>
    <w:multiLevelType w:val="hybridMultilevel"/>
    <w:tmpl w:val="E0BAF8CA"/>
    <w:lvl w:ilvl="0" w:tplc="64AA4C8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66174"/>
    <w:multiLevelType w:val="hybridMultilevel"/>
    <w:tmpl w:val="B4883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72708"/>
    <w:multiLevelType w:val="hybridMultilevel"/>
    <w:tmpl w:val="353488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9669C"/>
    <w:multiLevelType w:val="hybridMultilevel"/>
    <w:tmpl w:val="CC8230A6"/>
    <w:lvl w:ilvl="0" w:tplc="64AA4C8C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2676"/>
    <w:multiLevelType w:val="hybridMultilevel"/>
    <w:tmpl w:val="4BF8FF52"/>
    <w:lvl w:ilvl="0" w:tplc="64AA4C8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D2ADA"/>
    <w:multiLevelType w:val="hybridMultilevel"/>
    <w:tmpl w:val="6DEEC048"/>
    <w:lvl w:ilvl="0" w:tplc="C742C3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D01CF"/>
    <w:multiLevelType w:val="hybridMultilevel"/>
    <w:tmpl w:val="40DE0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F720F"/>
    <w:multiLevelType w:val="hybridMultilevel"/>
    <w:tmpl w:val="F51CE1C4"/>
    <w:lvl w:ilvl="0" w:tplc="64AA4C8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4BCC"/>
    <w:multiLevelType w:val="hybridMultilevel"/>
    <w:tmpl w:val="09BE3366"/>
    <w:lvl w:ilvl="0" w:tplc="C742C3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54"/>
    <w:rsid w:val="0001614D"/>
    <w:rsid w:val="000616CD"/>
    <w:rsid w:val="000759D3"/>
    <w:rsid w:val="00137AA7"/>
    <w:rsid w:val="002001B3"/>
    <w:rsid w:val="002C17D0"/>
    <w:rsid w:val="0030730E"/>
    <w:rsid w:val="00327D25"/>
    <w:rsid w:val="00387DFC"/>
    <w:rsid w:val="00452F7A"/>
    <w:rsid w:val="004A3AE2"/>
    <w:rsid w:val="004E1CE8"/>
    <w:rsid w:val="00516522"/>
    <w:rsid w:val="0057363F"/>
    <w:rsid w:val="00627FB9"/>
    <w:rsid w:val="0063231D"/>
    <w:rsid w:val="00640EDF"/>
    <w:rsid w:val="006E51FB"/>
    <w:rsid w:val="00706719"/>
    <w:rsid w:val="00760E4C"/>
    <w:rsid w:val="00812BE6"/>
    <w:rsid w:val="00897ED9"/>
    <w:rsid w:val="009437B9"/>
    <w:rsid w:val="00B266C9"/>
    <w:rsid w:val="00B56D7A"/>
    <w:rsid w:val="00B8568D"/>
    <w:rsid w:val="00BE5846"/>
    <w:rsid w:val="00BF1A0F"/>
    <w:rsid w:val="00C564C8"/>
    <w:rsid w:val="00CD3595"/>
    <w:rsid w:val="00D355DB"/>
    <w:rsid w:val="00D41354"/>
    <w:rsid w:val="00DC773F"/>
    <w:rsid w:val="00E171B1"/>
    <w:rsid w:val="00E771B6"/>
    <w:rsid w:val="00EA0D56"/>
    <w:rsid w:val="00F600B2"/>
    <w:rsid w:val="00F86799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84695"/>
  <w15:chartTrackingRefBased/>
  <w15:docId w15:val="{AE8764CF-8BCF-45C3-B8F3-826E91B8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-title">
    <w:name w:val="header-title"/>
    <w:basedOn w:val="Domylnaczcionkaakapitu"/>
    <w:rsid w:val="00D41354"/>
  </w:style>
  <w:style w:type="character" w:styleId="Odwoaniedokomentarza">
    <w:name w:val="annotation reference"/>
    <w:basedOn w:val="Domylnaczcionkaakapitu"/>
    <w:uiPriority w:val="99"/>
    <w:semiHidden/>
    <w:unhideWhenUsed/>
    <w:rsid w:val="00760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E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E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E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E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58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2F7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7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FB9"/>
  </w:style>
  <w:style w:type="paragraph" w:styleId="Stopka">
    <w:name w:val="footer"/>
    <w:basedOn w:val="Normalny"/>
    <w:link w:val="StopkaZnak"/>
    <w:uiPriority w:val="99"/>
    <w:unhideWhenUsed/>
    <w:rsid w:val="00627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start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../../../DELL/AppData/Local/Microsoft/Windows/INetCache/Content.Outlook/HO3EVW5N/Nowe%20logo%20START%2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WZSN Start</dc:creator>
  <cp:keywords/>
  <dc:description/>
  <cp:lastModifiedBy>WZSN Start</cp:lastModifiedBy>
  <cp:revision>11</cp:revision>
  <dcterms:created xsi:type="dcterms:W3CDTF">2025-06-05T07:41:00Z</dcterms:created>
  <dcterms:modified xsi:type="dcterms:W3CDTF">2025-06-05T10:47:00Z</dcterms:modified>
</cp:coreProperties>
</file>